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76297" w14:textId="77777777" w:rsidR="003D48F4" w:rsidRDefault="00000000">
      <w:pPr>
        <w:spacing w:after="0"/>
      </w:pPr>
      <w:r>
        <w:rPr>
          <w:noProof/>
        </w:rPr>
        <w:drawing>
          <wp:inline distT="0" distB="0" distL="0" distR="0" wp14:anchorId="77922AC6" wp14:editId="3D7FEBA9">
            <wp:extent cx="1546430" cy="472520"/>
            <wp:effectExtent l="0" t="0" r="0" b="0"/>
            <wp:docPr id="2" name="image1.png" descr="Logo featuring &quot;UC&quot; in white letters on a blue and yellow geometric background next to &quot;RIVERSIDE&quot; in large blue capital letters, with &quot;Human Resources&quot; in smaller blue text below. Design uses bold, modern typography and a clean color scheme to represent UC Riverside's Human Resources departmen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featuring &quot;UC&quot; in white letters on a blue and yellow geometric background next to &quot;RIVERSIDE&quot; in large blue capital letters, with &quot;Human Resources&quot; in smaller blue text below. Design uses bold, modern typography and a clean color scheme to represent UC Riverside's Human Resources departmen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6430" cy="47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3DF407" w14:textId="77777777" w:rsidR="003D48F4" w:rsidRDefault="00000000">
      <w:pPr>
        <w:spacing w:after="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Parental Consent to Perform </w:t>
      </w:r>
      <w:r>
        <w:rPr>
          <w:rFonts w:ascii="Arial" w:eastAsia="Arial" w:hAnsi="Arial" w:cs="Arial"/>
          <w:sz w:val="28"/>
          <w:szCs w:val="28"/>
        </w:rPr>
        <w:br/>
        <w:t>Background Check for a Minor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F80844A" wp14:editId="305FF92E">
                <wp:simplePos x="0" y="0"/>
                <wp:positionH relativeFrom="column">
                  <wp:posOffset>-88306</wp:posOffset>
                </wp:positionH>
                <wp:positionV relativeFrom="paragraph">
                  <wp:posOffset>426084</wp:posOffset>
                </wp:positionV>
                <wp:extent cx="6741510" cy="38100"/>
                <wp:effectExtent l="0" t="0" r="0" b="0"/>
                <wp:wrapNone/>
                <wp:docPr id="1" name="Straight Arrow Connector 1" descr="Decorative line separa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87945" y="3780000"/>
                          <a:ext cx="671611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-88306</wp:posOffset>
                </wp:positionH>
                <wp:positionV relativeFrom="paragraph">
                  <wp:posOffset>426084</wp:posOffset>
                </wp:positionV>
                <wp:extent cx="6741510" cy="38100"/>
                <wp:effectExtent b="0" l="0" r="0" t="0"/>
                <wp:wrapNone/>
                <wp:docPr descr="Decorative line separator" id="1" name="image2.png"/>
                <a:graphic>
                  <a:graphicData uri="http://schemas.openxmlformats.org/drawingml/2006/picture">
                    <pic:pic>
                      <pic:nvPicPr>
                        <pic:cNvPr descr="Decorative line separator"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4151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C77ABA" w14:textId="77777777" w:rsidR="003D48F4" w:rsidRDefault="00000000">
      <w:pPr>
        <w:spacing w:before="120" w:line="276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Instructions</w:t>
      </w:r>
    </w:p>
    <w:tbl>
      <w:tblPr>
        <w:tblStyle w:val="a"/>
        <w:tblW w:w="10507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0507"/>
      </w:tblGrid>
      <w:tr w:rsidR="003D48F4" w14:paraId="3D4C1AAC" w14:textId="77777777">
        <w:tc>
          <w:tcPr>
            <w:tcW w:w="10507" w:type="dxa"/>
          </w:tcPr>
          <w:p w14:paraId="37BBDE4E" w14:textId="77777777" w:rsidR="003D48F4" w:rsidRDefault="00000000">
            <w:pPr>
              <w:spacing w:before="60" w:after="12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 legal guardian or parent must complete and sign this form for a minor applicant (anyone below the age of 18) for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University of California, Riverside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employment or volunteerism so that the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University of California, Riverside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may perform a Live Scan/Department of Justice/FBI background check. A witness must also sign the form. This form should then be attached to the minor applicant's Live Scan Request form</w:t>
            </w:r>
          </w:p>
        </w:tc>
      </w:tr>
      <w:tr w:rsidR="003D48F4" w14:paraId="67D9E295" w14:textId="77777777">
        <w:tc>
          <w:tcPr>
            <w:tcW w:w="10507" w:type="dxa"/>
          </w:tcPr>
          <w:p w14:paraId="2BA80523" w14:textId="77777777" w:rsidR="003D48F4" w:rsidRDefault="00000000">
            <w:pPr>
              <w:spacing w:before="120"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Parental Consent</w:t>
            </w:r>
          </w:p>
        </w:tc>
      </w:tr>
      <w:tr w:rsidR="003D48F4" w14:paraId="08FB272C" w14:textId="77777777">
        <w:tc>
          <w:tcPr>
            <w:tcW w:w="10507" w:type="dxa"/>
          </w:tcPr>
          <w:p w14:paraId="2CD66A49" w14:textId="77777777" w:rsidR="003D48F4" w:rsidRDefault="00000000">
            <w:pPr>
              <w:spacing w:after="12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I, the undersigned, hereby consent to a background check, including the submitting of fingerprints to the California Department of Justice, as the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University of California, Riverside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(UCR) may require, for the minor named below, an applicant for employment/volunteerism.</w:t>
            </w:r>
          </w:p>
          <w:p w14:paraId="38B84B89" w14:textId="77777777" w:rsidR="003D48F4" w:rsidRDefault="00000000">
            <w:pPr>
              <w:spacing w:after="12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 understand the live scan fingerprint results are confidential and property of UCR. I understand that UCR reserves the right to refuse to allow the minor to perform services at UCR, based upon the result of the background check. I understand that UCR cannot release results of the background clearance to me.</w:t>
            </w:r>
          </w:p>
          <w:p w14:paraId="11369885" w14:textId="77777777" w:rsidR="003D48F4" w:rsidRDefault="00000000">
            <w:pPr>
              <w:spacing w:after="12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 further authorize UCR to release any criminal record information provided by the Department of Justice/FBI to the head of the Department in which the named minor applicant is seeking employment/volunteerism if the record reveals pertinent or disqualifying information which must be considered before placement can be approved.</w:t>
            </w:r>
          </w:p>
          <w:p w14:paraId="7685E04F" w14:textId="77777777" w:rsidR="003D48F4" w:rsidRDefault="00000000">
            <w:pPr>
              <w:spacing w:after="12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 further declare that I am the true legal parent or guardian of the named minor applicant, and that I give full consent to UCR to obtain a live scan fingerprint clearance of my minor child.</w:t>
            </w:r>
          </w:p>
        </w:tc>
      </w:tr>
      <w:tr w:rsidR="003D48F4" w14:paraId="5E343613" w14:textId="77777777">
        <w:tc>
          <w:tcPr>
            <w:tcW w:w="10507" w:type="dxa"/>
          </w:tcPr>
          <w:p w14:paraId="261A68D3" w14:textId="77777777" w:rsidR="003D48F4" w:rsidRDefault="00000000">
            <w:pPr>
              <w:spacing w:before="120"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Approvals</w:t>
            </w:r>
          </w:p>
        </w:tc>
      </w:tr>
    </w:tbl>
    <w:p w14:paraId="140B656D" w14:textId="77777777" w:rsidR="003D48F4" w:rsidRDefault="003D48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tbl>
      <w:tblPr>
        <w:tblStyle w:val="a0"/>
        <w:tblW w:w="1050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750"/>
        <w:gridCol w:w="251"/>
        <w:gridCol w:w="3501"/>
      </w:tblGrid>
      <w:tr w:rsidR="003D48F4" w14:paraId="44FF61E0" w14:textId="77777777">
        <w:trPr>
          <w:trHeight w:val="720"/>
        </w:trPr>
        <w:tc>
          <w:tcPr>
            <w:tcW w:w="10502" w:type="dxa"/>
            <w:gridSpan w:val="3"/>
            <w:tcBorders>
              <w:bottom w:val="single" w:sz="4" w:space="0" w:color="000000"/>
            </w:tcBorders>
            <w:vAlign w:val="bottom"/>
          </w:tcPr>
          <w:p w14:paraId="143EB701" w14:textId="77777777" w:rsidR="003D48F4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0" w:name="cjzt8dy6clx5" w:colFirst="0" w:colLast="0"/>
            <w:bookmarkEnd w:id="0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[insert name of minor applicant]</w:t>
            </w:r>
          </w:p>
        </w:tc>
      </w:tr>
      <w:tr w:rsidR="003D48F4" w14:paraId="7735DDA8" w14:textId="77777777">
        <w:trPr>
          <w:trHeight w:val="397"/>
        </w:trPr>
        <w:tc>
          <w:tcPr>
            <w:tcW w:w="10502" w:type="dxa"/>
            <w:gridSpan w:val="3"/>
            <w:tcBorders>
              <w:top w:val="single" w:sz="4" w:space="0" w:color="000000"/>
            </w:tcBorders>
          </w:tcPr>
          <w:p w14:paraId="145AB747" w14:textId="77777777" w:rsidR="003D48F4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Name of Minor Applicant 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print name)</w:t>
            </w:r>
          </w:p>
        </w:tc>
      </w:tr>
      <w:tr w:rsidR="003D48F4" w14:paraId="5F9D756E" w14:textId="77777777">
        <w:trPr>
          <w:trHeight w:val="720"/>
        </w:trPr>
        <w:tc>
          <w:tcPr>
            <w:tcW w:w="10502" w:type="dxa"/>
            <w:gridSpan w:val="3"/>
            <w:tcBorders>
              <w:bottom w:val="single" w:sz="4" w:space="0" w:color="000000"/>
            </w:tcBorders>
            <w:vAlign w:val="bottom"/>
          </w:tcPr>
          <w:p w14:paraId="68855F14" w14:textId="77777777" w:rsidR="003D48F4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[insert name of legal parent or guardian]</w:t>
            </w:r>
          </w:p>
        </w:tc>
      </w:tr>
      <w:tr w:rsidR="003D48F4" w14:paraId="6D7E9C1D" w14:textId="77777777">
        <w:trPr>
          <w:trHeight w:val="288"/>
        </w:trPr>
        <w:tc>
          <w:tcPr>
            <w:tcW w:w="10502" w:type="dxa"/>
            <w:gridSpan w:val="3"/>
            <w:tcBorders>
              <w:top w:val="single" w:sz="4" w:space="0" w:color="000000"/>
            </w:tcBorders>
          </w:tcPr>
          <w:p w14:paraId="36AEDDC5" w14:textId="77777777" w:rsidR="003D48F4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Name of Legal Parent or Guardian 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print name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3D48F4" w14:paraId="3C73AB17" w14:textId="77777777">
        <w:trPr>
          <w:trHeight w:val="550"/>
        </w:trPr>
        <w:tc>
          <w:tcPr>
            <w:tcW w:w="6750" w:type="dxa"/>
            <w:tcBorders>
              <w:bottom w:val="single" w:sz="4" w:space="0" w:color="000000"/>
            </w:tcBorders>
            <w:vAlign w:val="bottom"/>
          </w:tcPr>
          <w:p w14:paraId="2D3804AA" w14:textId="77777777" w:rsidR="003D48F4" w:rsidRDefault="003D48F4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1" w:type="dxa"/>
            <w:vAlign w:val="bottom"/>
          </w:tcPr>
          <w:p w14:paraId="5917B876" w14:textId="77777777" w:rsidR="003D48F4" w:rsidRDefault="003D48F4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01" w:type="dxa"/>
            <w:tcBorders>
              <w:bottom w:val="single" w:sz="4" w:space="0" w:color="000000"/>
            </w:tcBorders>
            <w:vAlign w:val="bottom"/>
          </w:tcPr>
          <w:p w14:paraId="7E0C6460" w14:textId="77777777" w:rsidR="003D48F4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1" w:name="m6j3e98jjusi" w:colFirst="0" w:colLast="0"/>
            <w:bookmarkEnd w:id="1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[enter date]</w:t>
            </w:r>
          </w:p>
        </w:tc>
      </w:tr>
      <w:tr w:rsidR="003D48F4" w14:paraId="34BB8731" w14:textId="77777777">
        <w:trPr>
          <w:trHeight w:val="288"/>
        </w:trPr>
        <w:tc>
          <w:tcPr>
            <w:tcW w:w="6750" w:type="dxa"/>
            <w:tcBorders>
              <w:top w:val="single" w:sz="4" w:space="0" w:color="000000"/>
            </w:tcBorders>
          </w:tcPr>
          <w:p w14:paraId="3C7760B4" w14:textId="77777777" w:rsidR="003D48F4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Signature of Legal Guardian</w:t>
            </w:r>
          </w:p>
        </w:tc>
        <w:tc>
          <w:tcPr>
            <w:tcW w:w="251" w:type="dxa"/>
          </w:tcPr>
          <w:p w14:paraId="4AC5C0F1" w14:textId="77777777" w:rsidR="003D48F4" w:rsidRDefault="003D48F4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</w:tcBorders>
          </w:tcPr>
          <w:p w14:paraId="1F87B871" w14:textId="77777777" w:rsidR="003D48F4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Date</w:t>
            </w:r>
          </w:p>
        </w:tc>
      </w:tr>
      <w:tr w:rsidR="003D48F4" w14:paraId="00B25365" w14:textId="77777777">
        <w:trPr>
          <w:trHeight w:val="593"/>
        </w:trPr>
        <w:tc>
          <w:tcPr>
            <w:tcW w:w="10502" w:type="dxa"/>
            <w:gridSpan w:val="3"/>
            <w:tcBorders>
              <w:bottom w:val="single" w:sz="4" w:space="0" w:color="000000"/>
            </w:tcBorders>
            <w:vAlign w:val="bottom"/>
          </w:tcPr>
          <w:p w14:paraId="193E28DD" w14:textId="77777777" w:rsidR="003D48F4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[insert name of witness]</w:t>
            </w:r>
          </w:p>
        </w:tc>
      </w:tr>
      <w:tr w:rsidR="003D48F4" w14:paraId="383DD546" w14:textId="77777777">
        <w:trPr>
          <w:trHeight w:val="288"/>
        </w:trPr>
        <w:tc>
          <w:tcPr>
            <w:tcW w:w="10502" w:type="dxa"/>
            <w:gridSpan w:val="3"/>
            <w:tcBorders>
              <w:top w:val="single" w:sz="4" w:space="0" w:color="000000"/>
            </w:tcBorders>
          </w:tcPr>
          <w:p w14:paraId="54360A81" w14:textId="77777777" w:rsidR="003D48F4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Name of Witness 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print name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3D48F4" w14:paraId="47335E2F" w14:textId="77777777">
        <w:trPr>
          <w:trHeight w:val="532"/>
        </w:trPr>
        <w:tc>
          <w:tcPr>
            <w:tcW w:w="6750" w:type="dxa"/>
            <w:tcBorders>
              <w:bottom w:val="single" w:sz="4" w:space="0" w:color="000000"/>
            </w:tcBorders>
            <w:vAlign w:val="bottom"/>
          </w:tcPr>
          <w:p w14:paraId="372BBEA3" w14:textId="77777777" w:rsidR="003D48F4" w:rsidRDefault="003D48F4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1" w:type="dxa"/>
            <w:vAlign w:val="bottom"/>
          </w:tcPr>
          <w:p w14:paraId="243D55BF" w14:textId="77777777" w:rsidR="003D48F4" w:rsidRDefault="003D48F4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01" w:type="dxa"/>
            <w:tcBorders>
              <w:bottom w:val="single" w:sz="4" w:space="0" w:color="000000"/>
            </w:tcBorders>
            <w:vAlign w:val="bottom"/>
          </w:tcPr>
          <w:p w14:paraId="600F54C1" w14:textId="77777777" w:rsidR="003D48F4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[enter date]</w:t>
            </w:r>
          </w:p>
        </w:tc>
      </w:tr>
      <w:tr w:rsidR="003D48F4" w14:paraId="7A180087" w14:textId="77777777">
        <w:trPr>
          <w:trHeight w:val="451"/>
        </w:trPr>
        <w:tc>
          <w:tcPr>
            <w:tcW w:w="6750" w:type="dxa"/>
            <w:tcBorders>
              <w:top w:val="single" w:sz="4" w:space="0" w:color="000000"/>
            </w:tcBorders>
          </w:tcPr>
          <w:p w14:paraId="18B10466" w14:textId="77777777" w:rsidR="003D48F4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Signature of Witness</w:t>
            </w:r>
          </w:p>
        </w:tc>
        <w:tc>
          <w:tcPr>
            <w:tcW w:w="251" w:type="dxa"/>
          </w:tcPr>
          <w:p w14:paraId="5A026FEE" w14:textId="77777777" w:rsidR="003D48F4" w:rsidRDefault="003D48F4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</w:tcBorders>
          </w:tcPr>
          <w:p w14:paraId="2A8CE41D" w14:textId="77777777" w:rsidR="003D48F4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Date</w:t>
            </w:r>
          </w:p>
        </w:tc>
      </w:tr>
    </w:tbl>
    <w:p w14:paraId="05D92CA3" w14:textId="77777777" w:rsidR="003D48F4" w:rsidRDefault="003D48F4"/>
    <w:sectPr w:rsidR="003D48F4">
      <w:footerReference w:type="default" r:id="rId8"/>
      <w:footerReference w:type="first" r:id="rId9"/>
      <w:pgSz w:w="12240" w:h="15840"/>
      <w:pgMar w:top="720" w:right="864" w:bottom="720" w:left="864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AA78B" w14:textId="77777777" w:rsidR="006D19F6" w:rsidRDefault="006D19F6">
      <w:pPr>
        <w:spacing w:after="0"/>
      </w:pPr>
      <w:r>
        <w:separator/>
      </w:r>
    </w:p>
  </w:endnote>
  <w:endnote w:type="continuationSeparator" w:id="0">
    <w:p w14:paraId="6AF18D88" w14:textId="77777777" w:rsidR="006D19F6" w:rsidRDefault="006D19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9B88C6-D658-D04D-8FCD-511A1B2249EA}"/>
    <w:embedBold r:id="rId2" w:fontKey="{05F92BA6-7E50-A64A-BE46-A04E037444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A47E05C-A56A-E748-AB86-0B117BD65896}"/>
    <w:embedBold r:id="rId4" w:fontKey="{C6170CAA-F2DB-FB46-BAEF-CE57F5447E28}"/>
    <w:embedItalic r:id="rId5" w:fontKey="{1F4F6A25-BD0D-1146-8ED7-395D47F78B19}"/>
    <w:embedBoldItalic r:id="rId6" w:fontKey="{305C12E8-E869-9848-A230-CA3EBDCAEB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FDAB735-28A1-8248-B033-04847A7BD1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4666FE9-156B-D04C-93B8-397798363F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5406C" w14:textId="77777777" w:rsidR="003D48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530"/>
      </w:tabs>
      <w:spacing w:after="0"/>
      <w:rPr>
        <w:rFonts w:ascii="Arial" w:eastAsia="Arial" w:hAnsi="Arial" w:cs="Arial"/>
        <w:color w:val="808080"/>
        <w:sz w:val="18"/>
        <w:szCs w:val="18"/>
      </w:rPr>
    </w:pPr>
    <w:r>
      <w:rPr>
        <w:rFonts w:ascii="Arial" w:eastAsia="Arial" w:hAnsi="Arial" w:cs="Arial"/>
        <w:color w:val="808080"/>
        <w:sz w:val="18"/>
        <w:szCs w:val="18"/>
      </w:rPr>
      <w:t xml:space="preserve">Parental Consent to Perform Background Check for a Minor </w:t>
    </w:r>
    <w:r>
      <w:rPr>
        <w:rFonts w:ascii="Arial" w:eastAsia="Arial" w:hAnsi="Arial" w:cs="Arial"/>
        <w:b/>
        <w:bCs/>
        <w:color w:val="808080"/>
        <w:sz w:val="18"/>
        <w:szCs w:val="18"/>
      </w:rPr>
      <w:t>(</w:t>
    </w:r>
    <w:r>
      <w:rPr>
        <w:rFonts w:ascii="Arial" w:eastAsia="Arial" w:hAnsi="Arial" w:cs="Arial"/>
        <w:color w:val="808080"/>
        <w:sz w:val="18"/>
        <w:szCs w:val="18"/>
      </w:rPr>
      <w:t>August 2016</w:t>
    </w:r>
    <w:r>
      <w:rPr>
        <w:rFonts w:ascii="Arial" w:eastAsia="Arial" w:hAnsi="Arial" w:cs="Arial"/>
        <w:b/>
        <w:bCs/>
        <w:color w:val="808080"/>
        <w:sz w:val="18"/>
        <w:szCs w:val="18"/>
      </w:rPr>
      <w:t xml:space="preserve"> - </w:t>
    </w:r>
    <w:r>
      <w:rPr>
        <w:rFonts w:ascii="Arial" w:eastAsia="Arial" w:hAnsi="Arial" w:cs="Arial"/>
        <w:color w:val="808080"/>
        <w:sz w:val="18"/>
        <w:szCs w:val="18"/>
      </w:rPr>
      <w:t xml:space="preserve">reformatted June 2026) </w:t>
    </w:r>
    <w:r>
      <w:rPr>
        <w:rFonts w:ascii="Arial" w:eastAsia="Arial" w:hAnsi="Arial" w:cs="Arial"/>
        <w:color w:val="808080"/>
        <w:sz w:val="13"/>
        <w:szCs w:val="13"/>
      </w:rPr>
      <w:t>au26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D7E33" w14:textId="77777777" w:rsidR="003D48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530"/>
      </w:tabs>
      <w:spacing w:after="0"/>
      <w:jc w:val="right"/>
      <w:rPr>
        <w:rFonts w:ascii="Arial" w:eastAsia="Arial" w:hAnsi="Arial" w:cs="Arial"/>
        <w:color w:val="808080"/>
        <w:sz w:val="18"/>
        <w:szCs w:val="18"/>
      </w:rPr>
    </w:pPr>
    <w:r>
      <w:rPr>
        <w:rFonts w:ascii="Arial" w:eastAsia="Arial" w:hAnsi="Arial" w:cs="Arial"/>
        <w:color w:val="808080"/>
        <w:sz w:val="18"/>
        <w:szCs w:val="18"/>
      </w:rPr>
      <w:t xml:space="preserve">Page </w:t>
    </w:r>
    <w:r>
      <w:rPr>
        <w:rFonts w:ascii="Arial" w:eastAsia="Arial" w:hAnsi="Arial" w:cs="Arial"/>
        <w:color w:val="808080"/>
        <w:sz w:val="18"/>
        <w:szCs w:val="18"/>
      </w:rPr>
      <w:fldChar w:fldCharType="begin"/>
    </w:r>
    <w:r>
      <w:rPr>
        <w:rFonts w:ascii="Arial" w:eastAsia="Arial" w:hAnsi="Arial" w:cs="Arial"/>
        <w:color w:val="808080"/>
        <w:sz w:val="18"/>
        <w:szCs w:val="18"/>
      </w:rPr>
      <w:instrText>PAGE</w:instrText>
    </w:r>
    <w:r>
      <w:rPr>
        <w:rFonts w:ascii="Arial" w:eastAsia="Arial" w:hAnsi="Arial" w:cs="Arial"/>
        <w:color w:val="808080"/>
        <w:sz w:val="18"/>
        <w:szCs w:val="18"/>
      </w:rPr>
      <w:fldChar w:fldCharType="separate"/>
    </w:r>
    <w:r>
      <w:rPr>
        <w:rFonts w:ascii="Arial" w:eastAsia="Arial" w:hAnsi="Arial" w:cs="Arial"/>
        <w:color w:val="808080"/>
        <w:sz w:val="18"/>
        <w:szCs w:val="18"/>
      </w:rPr>
      <w:fldChar w:fldCharType="end"/>
    </w:r>
    <w:r>
      <w:rPr>
        <w:rFonts w:ascii="Arial" w:eastAsia="Arial" w:hAnsi="Arial" w:cs="Arial"/>
        <w:color w:val="808080"/>
        <w:sz w:val="18"/>
        <w:szCs w:val="18"/>
      </w:rPr>
      <w:t xml:space="preserve"> of </w:t>
    </w:r>
    <w:r>
      <w:rPr>
        <w:rFonts w:ascii="Arial" w:eastAsia="Arial" w:hAnsi="Arial" w:cs="Arial"/>
        <w:color w:val="808080"/>
        <w:sz w:val="18"/>
        <w:szCs w:val="18"/>
      </w:rPr>
      <w:fldChar w:fldCharType="begin"/>
    </w:r>
    <w:r>
      <w:rPr>
        <w:rFonts w:ascii="Arial" w:eastAsia="Arial" w:hAnsi="Arial" w:cs="Arial"/>
        <w:color w:val="808080"/>
        <w:sz w:val="18"/>
        <w:szCs w:val="18"/>
      </w:rPr>
      <w:instrText>NUMPAGES</w:instrText>
    </w:r>
    <w:r>
      <w:rPr>
        <w:rFonts w:ascii="Arial" w:eastAsia="Arial" w:hAnsi="Arial" w:cs="Arial"/>
        <w:color w:val="808080"/>
        <w:sz w:val="18"/>
        <w:szCs w:val="18"/>
      </w:rPr>
      <w:fldChar w:fldCharType="separate"/>
    </w:r>
    <w:r>
      <w:rPr>
        <w:rFonts w:ascii="Arial" w:eastAsia="Arial" w:hAnsi="Arial" w:cs="Arial"/>
        <w:color w:val="808080"/>
        <w:sz w:val="18"/>
        <w:szCs w:val="18"/>
      </w:rPr>
      <w:fldChar w:fldCharType="end"/>
    </w:r>
  </w:p>
  <w:p w14:paraId="751F7644" w14:textId="77777777" w:rsidR="003D48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530"/>
      </w:tabs>
      <w:spacing w:after="0"/>
      <w:rPr>
        <w:rFonts w:ascii="Arial" w:eastAsia="Arial" w:hAnsi="Arial" w:cs="Arial"/>
        <w:color w:val="808080"/>
        <w:sz w:val="18"/>
        <w:szCs w:val="18"/>
      </w:rPr>
    </w:pPr>
    <w:r>
      <w:rPr>
        <w:rFonts w:ascii="Arial" w:eastAsia="Arial" w:hAnsi="Arial" w:cs="Arial"/>
        <w:color w:val="808080"/>
        <w:sz w:val="18"/>
        <w:szCs w:val="18"/>
      </w:rPr>
      <w:t>650-85_volunteer_application_form_07172017</w:t>
    </w:r>
    <w:r>
      <w:rPr>
        <w:rFonts w:ascii="Arial" w:eastAsia="Arial" w:hAnsi="Arial" w:cs="Arial"/>
        <w:color w:val="808080"/>
        <w:sz w:val="18"/>
        <w:szCs w:val="18"/>
      </w:rPr>
      <w:tab/>
      <w:t>072017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8ADBD" w14:textId="77777777" w:rsidR="006D19F6" w:rsidRDefault="006D19F6">
      <w:pPr>
        <w:spacing w:after="0"/>
      </w:pPr>
      <w:r>
        <w:separator/>
      </w:r>
    </w:p>
  </w:footnote>
  <w:footnote w:type="continuationSeparator" w:id="0">
    <w:p w14:paraId="6FCBEE15" w14:textId="77777777" w:rsidR="006D19F6" w:rsidRDefault="006D19F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8F4"/>
    <w:rsid w:val="003D48F4"/>
    <w:rsid w:val="006D0AF1"/>
    <w:rsid w:val="006D19F6"/>
    <w:rsid w:val="00F4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1FF74A"/>
  <w15:docId w15:val="{0E299854-A539-4E48-A13F-E76132F4B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single" w:sz="4" w:space="2" w:color="D2E1F4"/>
        <w:left w:val="single" w:sz="4" w:space="4" w:color="D2E1F4"/>
        <w:bottom w:val="single" w:sz="4" w:space="2" w:color="D2E1F4"/>
        <w:right w:val="single" w:sz="4" w:space="4" w:color="D2E1F4"/>
      </w:pBdr>
      <w:shd w:val="clear" w:color="auto" w:fill="D2E1F4"/>
      <w:spacing w:before="240" w:after="120"/>
      <w:outlineLvl w:val="0"/>
    </w:pPr>
    <w:rPr>
      <w:rFonts w:ascii="Arial" w:eastAsia="Arial" w:hAnsi="Arial" w:cs="Arial"/>
      <w:b/>
      <w:bCs/>
      <w:color w:val="2D6CC0"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120"/>
      <w:outlineLvl w:val="1"/>
    </w:pPr>
    <w:rPr>
      <w:rFonts w:ascii="Arial" w:eastAsia="Arial" w:hAnsi="Arial" w:cs="Arial"/>
      <w:b/>
      <w:bCs/>
      <w:color w:val="F1AB00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Arial" w:eastAsia="Arial" w:hAnsi="Arial" w:cs="Arial"/>
      <w:b/>
      <w:bCs/>
      <w:color w:val="7A6E6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120"/>
      <w:outlineLvl w:val="3"/>
    </w:pPr>
    <w:rPr>
      <w:rFonts w:ascii="Arial" w:eastAsia="Arial" w:hAnsi="Arial" w:cs="Arial"/>
      <w:b/>
      <w:bCs/>
      <w:i/>
      <w:iCs/>
      <w:color w:val="7A6E67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tabs>
        <w:tab w:val="right" w:pos="10512"/>
      </w:tabs>
      <w:spacing w:before="120"/>
    </w:pPr>
    <w:rPr>
      <w:rFonts w:ascii="Arial" w:eastAsia="Arial" w:hAnsi="Arial" w:cs="Arial"/>
      <w:b/>
      <w:bCs/>
      <w:color w:val="16366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rPr>
      <w:rFonts w:ascii="Arial" w:eastAsia="Arial" w:hAnsi="Arial" w:cs="Arial"/>
      <w:i/>
      <w:iCs/>
      <w:color w:val="7A6E67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1644</Characters>
  <Application>Microsoft Office Word</Application>
  <DocSecurity>0</DocSecurity>
  <Lines>13</Lines>
  <Paragraphs>3</Paragraphs>
  <ScaleCrop>false</ScaleCrop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Jorge Sanchez</cp:lastModifiedBy>
  <cp:revision>2</cp:revision>
  <dcterms:created xsi:type="dcterms:W3CDTF">2026-06-10T18:40:00Z</dcterms:created>
  <dcterms:modified xsi:type="dcterms:W3CDTF">2026-06-10T18:40:00Z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</Properties>
</file>